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3A" w:rsidRPr="00AD5DF9" w:rsidRDefault="00C249F2" w:rsidP="006B33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77.5pt;margin-top:25.05pt;width:54pt;height:60pt;z-index:1;visibility:visible;mso-wrap-distance-left:504.05pt;mso-wrap-distance-right:504.05pt;mso-position-horizontal-relative:page">
            <v:imagedata r:id="rId6" o:title=""/>
            <w10:wrap type="topAndBottom" anchorx="page"/>
          </v:shape>
        </w:pict>
      </w:r>
    </w:p>
    <w:p w:rsidR="0032363A" w:rsidRPr="001B5AA2" w:rsidRDefault="006E7BBB" w:rsidP="006E7BBB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 xml:space="preserve"> </w:t>
      </w:r>
      <w:r w:rsidR="0032363A" w:rsidRPr="001B5AA2">
        <w:rPr>
          <w:b/>
          <w:sz w:val="34"/>
          <w:szCs w:val="34"/>
        </w:rPr>
        <w:t>ДУМА</w:t>
      </w:r>
    </w:p>
    <w:p w:rsidR="0032363A" w:rsidRPr="001B5AA2" w:rsidRDefault="0032363A" w:rsidP="006B335B">
      <w:pPr>
        <w:shd w:val="clear" w:color="auto" w:fill="FFFFFF"/>
        <w:spacing w:after="0" w:line="240" w:lineRule="auto"/>
        <w:ind w:firstLine="383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:rsidR="0032363A" w:rsidRDefault="006E7BBB" w:rsidP="006E7BBB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32363A" w:rsidRDefault="00C74D33" w:rsidP="00140CF6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</w:t>
      </w:r>
      <w:r w:rsidR="00DE21A2">
        <w:rPr>
          <w:b/>
          <w:szCs w:val="28"/>
        </w:rPr>
        <w:t>дополнений</w:t>
      </w:r>
      <w:r>
        <w:rPr>
          <w:b/>
          <w:szCs w:val="28"/>
        </w:rPr>
        <w:t xml:space="preserve">  в  решение Думы Михайловского муниципального района от 17.12.2015г.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140CF6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 xml:space="preserve">ему </w:t>
      </w:r>
      <w:r w:rsidR="0032363A" w:rsidRPr="007E4FFB">
        <w:rPr>
          <w:b/>
          <w:szCs w:val="28"/>
        </w:rPr>
        <w:t>муниципальн</w:t>
      </w:r>
      <w:r w:rsidR="0032363A">
        <w:rPr>
          <w:b/>
          <w:szCs w:val="28"/>
        </w:rPr>
        <w:t>ую</w:t>
      </w:r>
      <w:r w:rsidR="0032363A" w:rsidRPr="007E4FFB">
        <w:rPr>
          <w:b/>
          <w:szCs w:val="28"/>
        </w:rPr>
        <w:t xml:space="preserve"> должност</w:t>
      </w:r>
      <w:r w:rsidR="0032363A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="0032363A" w:rsidRPr="008A6A7D">
        <w:rPr>
          <w:b/>
          <w:szCs w:val="28"/>
        </w:rPr>
        <w:t>и осуществляющ</w:t>
      </w:r>
      <w:r w:rsidR="0032363A">
        <w:rPr>
          <w:b/>
          <w:szCs w:val="28"/>
        </w:rPr>
        <w:t>ему</w:t>
      </w:r>
      <w:r w:rsidR="0032363A" w:rsidRPr="008A6A7D">
        <w:rPr>
          <w:b/>
          <w:szCs w:val="28"/>
        </w:rPr>
        <w:t xml:space="preserve"> свои полномочия на постоянной основе в </w:t>
      </w:r>
      <w:r w:rsidR="0032363A" w:rsidRPr="007E4FFB">
        <w:rPr>
          <w:b/>
          <w:szCs w:val="28"/>
        </w:rPr>
        <w:t>органах</w:t>
      </w:r>
      <w:r w:rsidR="00140CF6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 xml:space="preserve">местного </w:t>
      </w:r>
      <w:r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самоуправления Михайловского</w:t>
      </w:r>
    </w:p>
    <w:p w:rsidR="00067AEE" w:rsidRDefault="0032363A" w:rsidP="00140CF6">
      <w:pPr>
        <w:spacing w:after="0" w:line="240" w:lineRule="auto"/>
        <w:ind w:firstLine="0"/>
        <w:jc w:val="center"/>
        <w:rPr>
          <w:b/>
          <w:szCs w:val="28"/>
        </w:rPr>
      </w:pPr>
      <w:r w:rsidRPr="007E4FFB">
        <w:rPr>
          <w:b/>
          <w:szCs w:val="28"/>
        </w:rPr>
        <w:t>муниципального района</w:t>
      </w:r>
    </w:p>
    <w:p w:rsidR="0032363A" w:rsidRPr="007E4FFB" w:rsidRDefault="0032363A" w:rsidP="00140CF6">
      <w:pPr>
        <w:spacing w:after="0" w:line="240" w:lineRule="auto"/>
        <w:ind w:firstLine="0"/>
        <w:jc w:val="center"/>
        <w:rPr>
          <w:b/>
          <w:szCs w:val="28"/>
        </w:rPr>
      </w:pPr>
    </w:p>
    <w:p w:rsidR="00067AEE" w:rsidRPr="00067AEE" w:rsidRDefault="00067AEE" w:rsidP="00067AEE">
      <w:pPr>
        <w:tabs>
          <w:tab w:val="left" w:pos="0"/>
          <w:tab w:val="left" w:pos="4820"/>
          <w:tab w:val="right" w:pos="9624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067AEE">
        <w:rPr>
          <w:szCs w:val="28"/>
        </w:rPr>
        <w:t>Принято Думой Михайловского</w:t>
      </w:r>
    </w:p>
    <w:p w:rsidR="00067AEE" w:rsidRPr="00067AEE" w:rsidRDefault="00067AEE" w:rsidP="00067AEE">
      <w:pPr>
        <w:tabs>
          <w:tab w:val="left" w:pos="0"/>
        </w:tabs>
        <w:spacing w:after="0" w:line="240" w:lineRule="auto"/>
        <w:rPr>
          <w:szCs w:val="28"/>
        </w:rPr>
      </w:pPr>
      <w:r w:rsidRPr="00067AEE">
        <w:rPr>
          <w:szCs w:val="28"/>
        </w:rPr>
        <w:t xml:space="preserve">                                                                    муниципального района</w:t>
      </w:r>
    </w:p>
    <w:p w:rsidR="00067AEE" w:rsidRPr="00067AEE" w:rsidRDefault="00067AEE" w:rsidP="00067AEE">
      <w:pPr>
        <w:tabs>
          <w:tab w:val="left" w:pos="0"/>
          <w:tab w:val="left" w:pos="5245"/>
          <w:tab w:val="right" w:pos="9638"/>
        </w:tabs>
        <w:spacing w:after="0" w:line="240" w:lineRule="auto"/>
        <w:rPr>
          <w:szCs w:val="28"/>
        </w:rPr>
      </w:pPr>
      <w:r w:rsidRPr="00067AEE">
        <w:rPr>
          <w:szCs w:val="28"/>
        </w:rPr>
        <w:tab/>
        <w:t xml:space="preserve">   от 25.11.2021г.   № 148</w:t>
      </w:r>
    </w:p>
    <w:p w:rsidR="0032363A" w:rsidRPr="00F12B51" w:rsidRDefault="0032363A" w:rsidP="00067AEE">
      <w:pPr>
        <w:spacing w:after="0" w:line="240" w:lineRule="auto"/>
        <w:ind w:firstLine="0"/>
        <w:jc w:val="center"/>
        <w:rPr>
          <w:szCs w:val="28"/>
        </w:rPr>
      </w:pPr>
    </w:p>
    <w:p w:rsidR="0032363A" w:rsidRDefault="0032363A" w:rsidP="00140CF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 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7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</w:t>
      </w:r>
    </w:p>
    <w:p w:rsidR="00140CF6" w:rsidRDefault="00140CF6" w:rsidP="00140CF6">
      <w:pPr>
        <w:pStyle w:val="ConsPlusNormal"/>
        <w:spacing w:line="276" w:lineRule="auto"/>
        <w:ind w:firstLine="540"/>
        <w:jc w:val="both"/>
        <w:rPr>
          <w:szCs w:val="28"/>
        </w:rPr>
      </w:pPr>
    </w:p>
    <w:p w:rsidR="0032363A" w:rsidRDefault="00AE2FFE" w:rsidP="00140CF6">
      <w:pPr>
        <w:spacing w:after="0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32363A" w:rsidRPr="003B213E">
        <w:rPr>
          <w:szCs w:val="28"/>
        </w:rPr>
        <w:t>1.</w:t>
      </w:r>
      <w:r w:rsidR="00A30652">
        <w:rPr>
          <w:b/>
          <w:szCs w:val="28"/>
        </w:rPr>
        <w:t xml:space="preserve"> </w:t>
      </w:r>
      <w:r w:rsidR="00C74D33">
        <w:rPr>
          <w:szCs w:val="28"/>
        </w:rPr>
        <w:t>Внести следующ</w:t>
      </w:r>
      <w:r w:rsidR="00572875">
        <w:rPr>
          <w:szCs w:val="28"/>
        </w:rPr>
        <w:t xml:space="preserve">ие </w:t>
      </w:r>
      <w:r w:rsidR="00C74D33">
        <w:rPr>
          <w:szCs w:val="28"/>
        </w:rPr>
        <w:t xml:space="preserve"> </w:t>
      </w:r>
      <w:r w:rsidR="00DE21A2">
        <w:rPr>
          <w:szCs w:val="28"/>
        </w:rPr>
        <w:t>дополнения</w:t>
      </w:r>
      <w:r w:rsidR="00572875">
        <w:rPr>
          <w:szCs w:val="28"/>
        </w:rPr>
        <w:t xml:space="preserve"> </w:t>
      </w:r>
      <w:r w:rsidR="00C74D33">
        <w:rPr>
          <w:szCs w:val="28"/>
        </w:rPr>
        <w:t xml:space="preserve"> </w:t>
      </w:r>
      <w:r w:rsidR="0032363A" w:rsidRPr="008A6A7D">
        <w:rPr>
          <w:szCs w:val="28"/>
        </w:rPr>
        <w:t xml:space="preserve"> </w:t>
      </w:r>
      <w:r w:rsidR="00C74D33">
        <w:rPr>
          <w:szCs w:val="28"/>
        </w:rPr>
        <w:t xml:space="preserve">в </w:t>
      </w:r>
      <w:r w:rsidR="00AD5DF9">
        <w:rPr>
          <w:szCs w:val="28"/>
        </w:rPr>
        <w:t>«</w:t>
      </w:r>
      <w:r w:rsidR="0032363A">
        <w:rPr>
          <w:szCs w:val="28"/>
        </w:rPr>
        <w:t>Положение</w:t>
      </w:r>
      <w:r w:rsidR="0032363A" w:rsidRPr="0040014E">
        <w:rPr>
          <w:szCs w:val="28"/>
        </w:rPr>
        <w:t xml:space="preserve"> о</w:t>
      </w:r>
      <w:r w:rsidR="00D266EE">
        <w:rPr>
          <w:szCs w:val="28"/>
        </w:rPr>
        <w:t>б</w:t>
      </w:r>
      <w:r w:rsidR="0032363A" w:rsidRPr="0040014E">
        <w:rPr>
          <w:szCs w:val="28"/>
        </w:rPr>
        <w:t xml:space="preserve"> установлени</w:t>
      </w:r>
      <w:r w:rsidR="00420FAC">
        <w:rPr>
          <w:szCs w:val="28"/>
        </w:rPr>
        <w:t>и</w:t>
      </w:r>
      <w:r w:rsidR="0032363A" w:rsidRPr="0040014E">
        <w:rPr>
          <w:szCs w:val="28"/>
        </w:rPr>
        <w:t xml:space="preserve"> оплаты труда  лицу, замещающему  муниципальную должность</w:t>
      </w:r>
      <w:r w:rsidR="0032363A">
        <w:rPr>
          <w:szCs w:val="28"/>
        </w:rPr>
        <w:t xml:space="preserve"> и осуществляющему </w:t>
      </w:r>
      <w:r w:rsidR="0032363A" w:rsidRPr="0040014E">
        <w:rPr>
          <w:szCs w:val="28"/>
        </w:rPr>
        <w:t>свои полномочия на постоянной основе в органах местного самоуправления Михайловского муниципального района»</w:t>
      </w:r>
      <w:r w:rsidR="00572875">
        <w:rPr>
          <w:szCs w:val="28"/>
        </w:rPr>
        <w:t xml:space="preserve"> (Положение)</w:t>
      </w:r>
      <w:r w:rsidR="00C74D33">
        <w:rPr>
          <w:szCs w:val="28"/>
        </w:rPr>
        <w:t>:</w:t>
      </w:r>
    </w:p>
    <w:p w:rsidR="00572875" w:rsidRDefault="00572875" w:rsidP="00140CF6">
      <w:pPr>
        <w:spacing w:after="0"/>
        <w:ind w:firstLine="0"/>
        <w:rPr>
          <w:szCs w:val="28"/>
        </w:rPr>
      </w:pPr>
    </w:p>
    <w:p w:rsidR="00572875" w:rsidRDefault="00572875" w:rsidP="00140CF6">
      <w:pPr>
        <w:spacing w:after="0"/>
        <w:ind w:firstLine="0"/>
        <w:rPr>
          <w:szCs w:val="28"/>
        </w:rPr>
      </w:pPr>
      <w:r>
        <w:rPr>
          <w:szCs w:val="28"/>
        </w:rPr>
        <w:t xml:space="preserve">        Статью 2 Положения </w:t>
      </w:r>
      <w:r w:rsidR="00DE21A2">
        <w:rPr>
          <w:szCs w:val="28"/>
        </w:rPr>
        <w:t>дополнить пунктом 2.4 следующего содержания</w:t>
      </w:r>
      <w:r>
        <w:rPr>
          <w:szCs w:val="28"/>
        </w:rPr>
        <w:t>:</w:t>
      </w:r>
    </w:p>
    <w:p w:rsidR="00572875" w:rsidRDefault="00572875" w:rsidP="00140CF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21A2">
        <w:rPr>
          <w:sz w:val="28"/>
          <w:szCs w:val="28"/>
        </w:rPr>
        <w:t>4</w:t>
      </w:r>
      <w:r>
        <w:rPr>
          <w:sz w:val="28"/>
          <w:szCs w:val="28"/>
        </w:rPr>
        <w:t xml:space="preserve">. Фонд оплаты труда председателя </w:t>
      </w:r>
      <w:r w:rsidR="00DE21A2"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Михайловского муниципального района включает в себя средства на осуществление следующих видов выплат:</w:t>
      </w:r>
    </w:p>
    <w:p w:rsidR="00572875" w:rsidRDefault="00572875" w:rsidP="00140CF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ежемесячное денежное вознаграждение</w:t>
      </w:r>
      <w:r w:rsidR="00DE2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21A2">
        <w:rPr>
          <w:sz w:val="28"/>
          <w:szCs w:val="28"/>
        </w:rPr>
        <w:t>в размере 31 500,00 рублей</w:t>
      </w:r>
      <w:r>
        <w:rPr>
          <w:sz w:val="28"/>
          <w:szCs w:val="28"/>
        </w:rPr>
        <w:t>;</w:t>
      </w:r>
    </w:p>
    <w:p w:rsidR="00572875" w:rsidRDefault="00572875" w:rsidP="00140CF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ежемесячное денежное поощрение в размере 1,33 ежемесячного денежного вознаграждения;</w:t>
      </w:r>
    </w:p>
    <w:p w:rsidR="00572875" w:rsidRDefault="00572875" w:rsidP="00140CF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единовременная денежная выплата при предоставлении ежегодного оплачиваемого отпуска не более двух ежемесячных  денежных вознаграждений;</w:t>
      </w:r>
    </w:p>
    <w:p w:rsidR="00351D8A" w:rsidRDefault="00351D8A" w:rsidP="00140CF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72875" w:rsidRDefault="00572875" w:rsidP="00140CF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районный коэффициент и процентная надбавка к заработной плате за работу в южных районах Дальнего Востока</w:t>
      </w:r>
    </w:p>
    <w:p w:rsidR="00CD1CF4" w:rsidRPr="00CD1CF4" w:rsidRDefault="00CD1CF4" w:rsidP="00140CF6">
      <w:pPr>
        <w:spacing w:after="0"/>
        <w:ind w:firstLine="0"/>
        <w:rPr>
          <w:bCs/>
          <w:color w:val="000000"/>
          <w:szCs w:val="28"/>
        </w:rPr>
      </w:pPr>
    </w:p>
    <w:p w:rsidR="00407ECF" w:rsidRPr="00140CF6" w:rsidRDefault="00407ECF" w:rsidP="00140CF6">
      <w:pPr>
        <w:spacing w:after="0"/>
        <w:ind w:firstLine="567"/>
        <w:rPr>
          <w:szCs w:val="28"/>
        </w:rPr>
      </w:pPr>
      <w:r w:rsidRPr="00140CF6">
        <w:rPr>
          <w:noProof/>
          <w:szCs w:val="28"/>
        </w:rPr>
        <w:t>2.</w:t>
      </w:r>
      <w:r w:rsidRPr="00140CF6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407ECF" w:rsidRPr="00140CF6" w:rsidRDefault="00407ECF" w:rsidP="00140CF6">
      <w:pPr>
        <w:spacing w:after="0"/>
        <w:ind w:firstLine="567"/>
        <w:rPr>
          <w:szCs w:val="28"/>
        </w:rPr>
      </w:pPr>
    </w:p>
    <w:p w:rsidR="00407ECF" w:rsidRPr="00140CF6" w:rsidRDefault="00407ECF" w:rsidP="00140CF6">
      <w:pPr>
        <w:spacing w:after="0"/>
        <w:ind w:firstLine="567"/>
        <w:rPr>
          <w:szCs w:val="28"/>
        </w:rPr>
      </w:pPr>
    </w:p>
    <w:p w:rsidR="00407ECF" w:rsidRPr="00140CF6" w:rsidRDefault="00407ECF" w:rsidP="00140CF6">
      <w:pPr>
        <w:spacing w:after="0"/>
        <w:ind w:firstLine="0"/>
        <w:jc w:val="left"/>
        <w:rPr>
          <w:sz w:val="20"/>
          <w:szCs w:val="20"/>
        </w:rPr>
      </w:pPr>
      <w:proofErr w:type="spellStart"/>
      <w:r w:rsidRPr="00140CF6">
        <w:rPr>
          <w:szCs w:val="28"/>
        </w:rPr>
        <w:t>И.о</w:t>
      </w:r>
      <w:proofErr w:type="spellEnd"/>
      <w:r w:rsidRPr="00140CF6">
        <w:rPr>
          <w:szCs w:val="28"/>
        </w:rPr>
        <w:t>. главы Михайловского муниципального  района -</w:t>
      </w:r>
      <w:r w:rsidRPr="00140CF6">
        <w:rPr>
          <w:szCs w:val="28"/>
        </w:rPr>
        <w:tab/>
        <w:t xml:space="preserve">             </w:t>
      </w:r>
    </w:p>
    <w:p w:rsidR="00407ECF" w:rsidRPr="00140CF6" w:rsidRDefault="00407ECF" w:rsidP="00140CF6">
      <w:pPr>
        <w:spacing w:after="0"/>
        <w:ind w:firstLine="0"/>
        <w:jc w:val="left"/>
        <w:rPr>
          <w:szCs w:val="28"/>
        </w:rPr>
      </w:pPr>
      <w:r w:rsidRPr="00140CF6">
        <w:rPr>
          <w:szCs w:val="28"/>
        </w:rPr>
        <w:t>Главы администрации района                                                                 П.А. Зубок</w:t>
      </w:r>
    </w:p>
    <w:p w:rsidR="00407ECF" w:rsidRPr="00140CF6" w:rsidRDefault="00407ECF" w:rsidP="00140CF6">
      <w:pPr>
        <w:spacing w:after="0"/>
        <w:ind w:firstLine="0"/>
        <w:jc w:val="left"/>
        <w:rPr>
          <w:szCs w:val="28"/>
        </w:rPr>
      </w:pPr>
    </w:p>
    <w:p w:rsidR="00407ECF" w:rsidRPr="00140CF6" w:rsidRDefault="00407ECF" w:rsidP="00140CF6">
      <w:pPr>
        <w:spacing w:after="0"/>
        <w:ind w:firstLine="0"/>
        <w:jc w:val="left"/>
        <w:rPr>
          <w:szCs w:val="28"/>
        </w:rPr>
      </w:pPr>
      <w:proofErr w:type="gramStart"/>
      <w:r w:rsidRPr="00140CF6">
        <w:rPr>
          <w:szCs w:val="28"/>
        </w:rPr>
        <w:t>с</w:t>
      </w:r>
      <w:proofErr w:type="gramEnd"/>
      <w:r w:rsidRPr="00140CF6">
        <w:rPr>
          <w:szCs w:val="28"/>
        </w:rPr>
        <w:t>. Михайловка</w:t>
      </w:r>
    </w:p>
    <w:p w:rsidR="00407ECF" w:rsidRPr="00140CF6" w:rsidRDefault="00407ECF" w:rsidP="00140CF6">
      <w:pPr>
        <w:spacing w:after="0"/>
        <w:ind w:firstLine="0"/>
        <w:jc w:val="left"/>
        <w:rPr>
          <w:szCs w:val="28"/>
        </w:rPr>
      </w:pPr>
      <w:r w:rsidRPr="00140CF6">
        <w:rPr>
          <w:szCs w:val="28"/>
        </w:rPr>
        <w:t>№ 14</w:t>
      </w:r>
      <w:r w:rsidR="00140CF6">
        <w:rPr>
          <w:szCs w:val="28"/>
        </w:rPr>
        <w:t>8</w:t>
      </w:r>
      <w:r w:rsidRPr="00140CF6">
        <w:rPr>
          <w:szCs w:val="28"/>
        </w:rPr>
        <w:t>-НПА</w:t>
      </w:r>
    </w:p>
    <w:p w:rsidR="00407ECF" w:rsidRPr="00140CF6" w:rsidRDefault="00C249F2" w:rsidP="00140CF6">
      <w:pPr>
        <w:spacing w:after="0"/>
        <w:ind w:firstLine="0"/>
        <w:jc w:val="left"/>
        <w:rPr>
          <w:szCs w:val="28"/>
        </w:rPr>
      </w:pPr>
      <w:bookmarkStart w:id="0" w:name="_GoBack"/>
      <w:r>
        <w:rPr>
          <w:szCs w:val="28"/>
        </w:rPr>
        <w:t>30.11.2021</w:t>
      </w:r>
    </w:p>
    <w:bookmarkEnd w:id="0"/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3B213E" w:rsidRDefault="003F75FC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  <w:r>
        <w:rPr>
          <w:szCs w:val="28"/>
        </w:rPr>
        <w:tab/>
      </w: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p w:rsidR="00702D7A" w:rsidRDefault="00702D7A" w:rsidP="00140CF6">
      <w:pPr>
        <w:tabs>
          <w:tab w:val="left" w:pos="6015"/>
          <w:tab w:val="left" w:pos="7515"/>
        </w:tabs>
        <w:spacing w:after="0"/>
        <w:ind w:firstLine="0"/>
        <w:jc w:val="left"/>
        <w:rPr>
          <w:szCs w:val="28"/>
        </w:rPr>
      </w:pPr>
    </w:p>
    <w:sectPr w:rsidR="00702D7A" w:rsidSect="003B213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1FDF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AEE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5BB3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0CF6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166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1D8A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07EC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97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875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029F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115E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2D7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39BF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87C0A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7EFD"/>
    <w:rsid w:val="00AE0886"/>
    <w:rsid w:val="00AE1585"/>
    <w:rsid w:val="00AE172E"/>
    <w:rsid w:val="00AE18D0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49F2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1CF4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7B1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1A2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4FF4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AMMRUSER</cp:lastModifiedBy>
  <cp:revision>82</cp:revision>
  <cp:lastPrinted>2015-12-17T22:23:00Z</cp:lastPrinted>
  <dcterms:created xsi:type="dcterms:W3CDTF">2013-01-29T23:08:00Z</dcterms:created>
  <dcterms:modified xsi:type="dcterms:W3CDTF">2021-11-30T04:49:00Z</dcterms:modified>
</cp:coreProperties>
</file>